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501" w:rsidRDefault="00AB4A39" w:rsidP="00EE750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E7501">
        <w:rPr>
          <w:rFonts w:ascii="Arial" w:hAnsi="Arial" w:cs="Arial"/>
          <w:b/>
          <w:bCs/>
          <w:sz w:val="24"/>
          <w:szCs w:val="24"/>
        </w:rPr>
        <w:t xml:space="preserve">SAKARYA KADIN GİRİŞİMCİLER KURULU’NDAN </w:t>
      </w:r>
    </w:p>
    <w:p w:rsidR="00AB4A39" w:rsidRPr="00EE7501" w:rsidRDefault="00AB4A39" w:rsidP="00EE750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E7501">
        <w:rPr>
          <w:rFonts w:ascii="Arial" w:hAnsi="Arial" w:cs="Arial"/>
          <w:b/>
          <w:bCs/>
          <w:sz w:val="24"/>
          <w:szCs w:val="24"/>
        </w:rPr>
        <w:t>VALİ BALKANLIOĞLU ZİYARETİ</w:t>
      </w:r>
    </w:p>
    <w:p w:rsidR="00AB4A39" w:rsidRPr="00AB4A39" w:rsidRDefault="003055B1" w:rsidP="00AB4A39">
      <w:pPr>
        <w:jc w:val="both"/>
        <w:rPr>
          <w:rFonts w:ascii="Arial" w:hAnsi="Arial" w:cs="Arial"/>
          <w:bCs/>
          <w:sz w:val="24"/>
          <w:szCs w:val="24"/>
        </w:rPr>
      </w:pPr>
      <w:r w:rsidRPr="00AB4A39">
        <w:rPr>
          <w:rFonts w:ascii="Arial" w:hAnsi="Arial" w:cs="Arial"/>
          <w:bCs/>
          <w:sz w:val="24"/>
          <w:szCs w:val="24"/>
        </w:rPr>
        <w:t>S</w:t>
      </w:r>
      <w:r w:rsidR="00A971AF" w:rsidRPr="00AB4A39">
        <w:rPr>
          <w:rFonts w:ascii="Arial" w:hAnsi="Arial" w:cs="Arial"/>
          <w:bCs/>
          <w:sz w:val="24"/>
          <w:szCs w:val="24"/>
        </w:rPr>
        <w:t xml:space="preserve">akarya Ticaret ve Sanayi Odası (SATSO) Kadın Girişimciler Kurulu İcra Komitesi Başkanı Zehra Dirim ve Yönetim Kurulu Üyelerinden oluşan heyet, Sakarya Valisi </w:t>
      </w:r>
      <w:r w:rsidR="00A15DD3" w:rsidRPr="00AB4A39">
        <w:rPr>
          <w:rFonts w:ascii="Arial" w:hAnsi="Arial" w:cs="Arial"/>
          <w:bCs/>
          <w:sz w:val="24"/>
          <w:szCs w:val="24"/>
        </w:rPr>
        <w:t>İrfan Balkanlıoğlu’nu makamında</w:t>
      </w:r>
      <w:r w:rsidR="00A971AF" w:rsidRPr="00AB4A39">
        <w:rPr>
          <w:rFonts w:ascii="Arial" w:hAnsi="Arial" w:cs="Arial"/>
          <w:bCs/>
          <w:sz w:val="24"/>
          <w:szCs w:val="24"/>
        </w:rPr>
        <w:t xml:space="preserve"> ziyaret e</w:t>
      </w:r>
      <w:r w:rsidR="00C3024D" w:rsidRPr="00AB4A39">
        <w:rPr>
          <w:rFonts w:ascii="Arial" w:hAnsi="Arial" w:cs="Arial"/>
          <w:bCs/>
          <w:sz w:val="24"/>
          <w:szCs w:val="24"/>
        </w:rPr>
        <w:t>derek ‘h</w:t>
      </w:r>
      <w:r w:rsidRPr="00AB4A39">
        <w:rPr>
          <w:rFonts w:ascii="Arial" w:hAnsi="Arial" w:cs="Arial"/>
          <w:bCs/>
          <w:sz w:val="24"/>
          <w:szCs w:val="24"/>
        </w:rPr>
        <w:t>ayırlı olsun</w:t>
      </w:r>
      <w:r w:rsidR="00C3024D" w:rsidRPr="00AB4A39">
        <w:rPr>
          <w:rFonts w:ascii="Arial" w:hAnsi="Arial" w:cs="Arial"/>
          <w:bCs/>
          <w:sz w:val="24"/>
          <w:szCs w:val="24"/>
        </w:rPr>
        <w:t>’</w:t>
      </w:r>
      <w:r w:rsidRPr="00AB4A39">
        <w:rPr>
          <w:rFonts w:ascii="Arial" w:hAnsi="Arial" w:cs="Arial"/>
          <w:bCs/>
          <w:sz w:val="24"/>
          <w:szCs w:val="24"/>
        </w:rPr>
        <w:t xml:space="preserve"> dileklerinde bulundular.</w:t>
      </w:r>
    </w:p>
    <w:p w:rsidR="003055B1" w:rsidRPr="00AB4A39" w:rsidRDefault="00A971AF" w:rsidP="00AB4A3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B4A39">
        <w:rPr>
          <w:rFonts w:ascii="Arial" w:hAnsi="Arial" w:cs="Arial"/>
          <w:sz w:val="24"/>
          <w:szCs w:val="24"/>
        </w:rPr>
        <w:br/>
        <w:t xml:space="preserve">SATSO Yönetim Kurulu Üyesi Fatma Aygün Kahya’nın da katıldığı ziyarette, </w:t>
      </w:r>
      <w:r w:rsidR="003055B1" w:rsidRPr="00AB4A39">
        <w:rPr>
          <w:rFonts w:ascii="Arial" w:hAnsi="Arial" w:cs="Arial"/>
          <w:sz w:val="24"/>
          <w:szCs w:val="24"/>
        </w:rPr>
        <w:t xml:space="preserve"> Kadın Girişimciler Kurulu’nun çalışmaları ve projeleri hakkında değerlendirmelerde bulunuldu.</w:t>
      </w:r>
    </w:p>
    <w:p w:rsidR="00A971AF" w:rsidRPr="00AB4A39" w:rsidRDefault="000D2197" w:rsidP="00AB4A39">
      <w:pPr>
        <w:jc w:val="both"/>
        <w:rPr>
          <w:rFonts w:ascii="Arial" w:hAnsi="Arial" w:cs="Arial"/>
          <w:sz w:val="24"/>
          <w:szCs w:val="24"/>
        </w:rPr>
      </w:pPr>
      <w:r w:rsidRPr="00AB4A39">
        <w:rPr>
          <w:rFonts w:ascii="Arial" w:hAnsi="Arial" w:cs="Arial"/>
          <w:sz w:val="24"/>
          <w:szCs w:val="24"/>
        </w:rPr>
        <w:t xml:space="preserve">Sakarya’da kadın girişimciliği nitelik ve nicelik bakımından geliştirmek amacıyla çalışmalar yürüttüklerini belirten </w:t>
      </w:r>
      <w:r w:rsidR="00CF7DC5" w:rsidRPr="00AB4A39">
        <w:rPr>
          <w:rFonts w:ascii="Arial" w:hAnsi="Arial" w:cs="Arial"/>
          <w:sz w:val="24"/>
          <w:szCs w:val="24"/>
        </w:rPr>
        <w:t xml:space="preserve">SATSO </w:t>
      </w:r>
      <w:r w:rsidR="00A971AF" w:rsidRPr="00AB4A39">
        <w:rPr>
          <w:rFonts w:ascii="Arial" w:hAnsi="Arial" w:cs="Arial"/>
          <w:sz w:val="24"/>
          <w:szCs w:val="24"/>
        </w:rPr>
        <w:t>Kadın Girişimciler Kurulu Başkanı Zehra Dirim, “Kurul olarak</w:t>
      </w:r>
      <w:r w:rsidR="004B5A9B" w:rsidRPr="00AB4A39">
        <w:rPr>
          <w:rFonts w:ascii="Arial" w:hAnsi="Arial" w:cs="Arial"/>
          <w:sz w:val="24"/>
          <w:szCs w:val="24"/>
        </w:rPr>
        <w:t xml:space="preserve"> yerelden ulusala kadın girişimciliği konusunda farkındalık yaratmak ve girişimciliğin önemine teşvik eden çalışmalarla ilimizdeki</w:t>
      </w:r>
      <w:r w:rsidR="00A971AF" w:rsidRPr="00AB4A39">
        <w:rPr>
          <w:rFonts w:ascii="Arial" w:hAnsi="Arial" w:cs="Arial"/>
          <w:sz w:val="24"/>
          <w:szCs w:val="24"/>
        </w:rPr>
        <w:t xml:space="preserve"> girişimci adayı kadınlara destek </w:t>
      </w:r>
      <w:r w:rsidR="004B5A9B" w:rsidRPr="00AB4A39">
        <w:rPr>
          <w:rFonts w:ascii="Arial" w:hAnsi="Arial" w:cs="Arial"/>
          <w:sz w:val="24"/>
          <w:szCs w:val="24"/>
        </w:rPr>
        <w:t xml:space="preserve">olmaya gayret ediyoruz. </w:t>
      </w:r>
      <w:r w:rsidR="00A971AF" w:rsidRPr="00AB4A39">
        <w:rPr>
          <w:rFonts w:ascii="Arial" w:hAnsi="Arial" w:cs="Arial"/>
          <w:sz w:val="24"/>
          <w:szCs w:val="24"/>
        </w:rPr>
        <w:t xml:space="preserve"> Büyüyen Sakarya profilinde girişimci kadın sayısını ve kalitesini arttırmak bizim en büyük hedefimiz ve görevimizdir</w:t>
      </w:r>
      <w:r w:rsidR="004B5A9B" w:rsidRPr="00AB4A39">
        <w:rPr>
          <w:rFonts w:ascii="Arial" w:hAnsi="Arial" w:cs="Arial"/>
          <w:sz w:val="24"/>
          <w:szCs w:val="24"/>
        </w:rPr>
        <w:t xml:space="preserve">. </w:t>
      </w:r>
      <w:r w:rsidR="00A971AF" w:rsidRPr="00AB4A39">
        <w:rPr>
          <w:rFonts w:ascii="Arial" w:hAnsi="Arial" w:cs="Arial"/>
          <w:sz w:val="24"/>
          <w:szCs w:val="24"/>
        </w:rPr>
        <w:t>Bu doğrultuda tüm kurum ve kuruluşlarımızın desteği ve katkısı bizim için önemlidir, işbirliği çerçevesinde hayırlı ve başarılı işlere imza atacağımıza inanıyorum</w:t>
      </w:r>
      <w:r w:rsidR="004B5A9B" w:rsidRPr="00AB4A39">
        <w:rPr>
          <w:rFonts w:ascii="Arial" w:hAnsi="Arial" w:cs="Arial"/>
          <w:sz w:val="24"/>
          <w:szCs w:val="24"/>
        </w:rPr>
        <w:t>.</w:t>
      </w:r>
      <w:r w:rsidR="00A971AF" w:rsidRPr="00AB4A39">
        <w:rPr>
          <w:rFonts w:ascii="Arial" w:hAnsi="Arial" w:cs="Arial"/>
          <w:sz w:val="24"/>
          <w:szCs w:val="24"/>
        </w:rPr>
        <w:t>” dedi.</w:t>
      </w:r>
    </w:p>
    <w:p w:rsidR="00AF57FB" w:rsidRPr="00AB4A39" w:rsidRDefault="00A971AF" w:rsidP="00AB4A39">
      <w:pPr>
        <w:jc w:val="both"/>
        <w:rPr>
          <w:rFonts w:ascii="Arial" w:hAnsi="Arial" w:cs="Arial"/>
          <w:sz w:val="24"/>
          <w:szCs w:val="24"/>
        </w:rPr>
      </w:pPr>
      <w:r w:rsidRPr="00AB4A39">
        <w:rPr>
          <w:rFonts w:ascii="Arial" w:hAnsi="Arial" w:cs="Arial"/>
          <w:sz w:val="24"/>
          <w:szCs w:val="24"/>
        </w:rPr>
        <w:br/>
        <w:t xml:space="preserve">Vali </w:t>
      </w:r>
      <w:r w:rsidR="004B5A9B" w:rsidRPr="00AB4A39">
        <w:rPr>
          <w:rFonts w:ascii="Arial" w:hAnsi="Arial" w:cs="Arial"/>
          <w:sz w:val="24"/>
          <w:szCs w:val="24"/>
        </w:rPr>
        <w:t xml:space="preserve">İrfan Balkanlıoğlu </w:t>
      </w:r>
      <w:r w:rsidR="00AF57FB" w:rsidRPr="00AB4A39">
        <w:rPr>
          <w:rFonts w:ascii="Arial" w:hAnsi="Arial" w:cs="Arial"/>
          <w:sz w:val="24"/>
          <w:szCs w:val="24"/>
        </w:rPr>
        <w:t xml:space="preserve">ise Sakarya’nın ve ülkenin gelişiminde girişimciliğin büyük bir katma değere sahip olduğunu vurgulayarak </w:t>
      </w:r>
      <w:r w:rsidR="00C3024D" w:rsidRPr="00AB4A39">
        <w:rPr>
          <w:rFonts w:ascii="Arial" w:hAnsi="Arial" w:cs="Arial"/>
          <w:sz w:val="24"/>
          <w:szCs w:val="24"/>
        </w:rPr>
        <w:t xml:space="preserve">her alanda </w:t>
      </w:r>
      <w:r w:rsidRPr="00AB4A39">
        <w:rPr>
          <w:rFonts w:ascii="Arial" w:hAnsi="Arial" w:cs="Arial"/>
          <w:sz w:val="24"/>
          <w:szCs w:val="24"/>
        </w:rPr>
        <w:t>desteklenme</w:t>
      </w:r>
      <w:r w:rsidR="00AF57FB" w:rsidRPr="00AB4A39">
        <w:rPr>
          <w:rFonts w:ascii="Arial" w:hAnsi="Arial" w:cs="Arial"/>
          <w:sz w:val="24"/>
          <w:szCs w:val="24"/>
        </w:rPr>
        <w:t>si ve geliştirilmesinin önemine deği</w:t>
      </w:r>
      <w:r w:rsidR="000532C8">
        <w:rPr>
          <w:rFonts w:ascii="Arial" w:hAnsi="Arial" w:cs="Arial"/>
          <w:sz w:val="24"/>
          <w:szCs w:val="24"/>
        </w:rPr>
        <w:t>ndi. Vali Balkanlıoğlu,  Sakarya K</w:t>
      </w:r>
      <w:r w:rsidR="00AF57FB" w:rsidRPr="00AB4A39">
        <w:rPr>
          <w:rFonts w:ascii="Arial" w:hAnsi="Arial" w:cs="Arial"/>
          <w:sz w:val="24"/>
          <w:szCs w:val="24"/>
        </w:rPr>
        <w:t>adın Girişimciler Kurulu’n</w:t>
      </w:r>
      <w:r w:rsidR="000532C8">
        <w:rPr>
          <w:rFonts w:ascii="Arial" w:hAnsi="Arial" w:cs="Arial"/>
          <w:sz w:val="24"/>
          <w:szCs w:val="24"/>
        </w:rPr>
        <w:t>d</w:t>
      </w:r>
      <w:r w:rsidR="00AF57FB" w:rsidRPr="00AB4A39">
        <w:rPr>
          <w:rFonts w:ascii="Arial" w:hAnsi="Arial" w:cs="Arial"/>
          <w:sz w:val="24"/>
          <w:szCs w:val="24"/>
        </w:rPr>
        <w:t>a</w:t>
      </w:r>
      <w:r w:rsidR="000532C8">
        <w:rPr>
          <w:rFonts w:ascii="Arial" w:hAnsi="Arial" w:cs="Arial"/>
          <w:sz w:val="24"/>
          <w:szCs w:val="24"/>
        </w:rPr>
        <w:t>n</w:t>
      </w:r>
      <w:r w:rsidR="00AF57FB" w:rsidRPr="00AB4A39">
        <w:rPr>
          <w:rFonts w:ascii="Arial" w:hAnsi="Arial" w:cs="Arial"/>
          <w:sz w:val="24"/>
          <w:szCs w:val="24"/>
        </w:rPr>
        <w:t xml:space="preserve"> başarılı çalışmalarını</w:t>
      </w:r>
      <w:r w:rsidR="000532C8">
        <w:rPr>
          <w:rFonts w:ascii="Arial" w:hAnsi="Arial" w:cs="Arial"/>
          <w:sz w:val="24"/>
          <w:szCs w:val="24"/>
        </w:rPr>
        <w:t>n</w:t>
      </w:r>
      <w:r w:rsidR="00AF57FB" w:rsidRPr="00AB4A39">
        <w:rPr>
          <w:rFonts w:ascii="Arial" w:hAnsi="Arial" w:cs="Arial"/>
          <w:sz w:val="24"/>
          <w:szCs w:val="24"/>
        </w:rPr>
        <w:t xml:space="preserve"> devamını </w:t>
      </w:r>
      <w:r w:rsidR="000532C8">
        <w:rPr>
          <w:rFonts w:ascii="Arial" w:hAnsi="Arial" w:cs="Arial"/>
          <w:sz w:val="24"/>
          <w:szCs w:val="24"/>
        </w:rPr>
        <w:t>istedi.</w:t>
      </w:r>
      <w:bookmarkStart w:id="0" w:name="_GoBack"/>
      <w:bookmarkEnd w:id="0"/>
    </w:p>
    <w:p w:rsidR="00A971AF" w:rsidRPr="00AB4A39" w:rsidRDefault="00A971AF" w:rsidP="00AB4A39">
      <w:pPr>
        <w:jc w:val="both"/>
        <w:rPr>
          <w:rFonts w:ascii="Arial" w:hAnsi="Arial" w:cs="Arial"/>
          <w:sz w:val="24"/>
          <w:szCs w:val="24"/>
        </w:rPr>
      </w:pPr>
      <w:r w:rsidRPr="00AB4A39">
        <w:rPr>
          <w:rFonts w:ascii="Arial" w:hAnsi="Arial" w:cs="Arial"/>
          <w:sz w:val="24"/>
          <w:szCs w:val="24"/>
        </w:rPr>
        <w:br/>
        <w:t> </w:t>
      </w:r>
    </w:p>
    <w:p w:rsidR="00266E9E" w:rsidRPr="00AB4A39" w:rsidRDefault="00266E9E" w:rsidP="00AB4A39">
      <w:pPr>
        <w:jc w:val="both"/>
        <w:rPr>
          <w:rFonts w:ascii="Arial" w:hAnsi="Arial" w:cs="Arial"/>
          <w:sz w:val="24"/>
          <w:szCs w:val="24"/>
        </w:rPr>
      </w:pPr>
    </w:p>
    <w:sectPr w:rsidR="00266E9E" w:rsidRPr="00AB4A3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71AF"/>
    <w:rsid w:val="0001007A"/>
    <w:rsid w:val="00025DA9"/>
    <w:rsid w:val="000532C8"/>
    <w:rsid w:val="000603B6"/>
    <w:rsid w:val="0008155E"/>
    <w:rsid w:val="000B35C0"/>
    <w:rsid w:val="000D2197"/>
    <w:rsid w:val="00195E75"/>
    <w:rsid w:val="00232A7B"/>
    <w:rsid w:val="00266E9E"/>
    <w:rsid w:val="002C3B4F"/>
    <w:rsid w:val="002F42E7"/>
    <w:rsid w:val="003055B1"/>
    <w:rsid w:val="003976B8"/>
    <w:rsid w:val="003D52F1"/>
    <w:rsid w:val="00445CD8"/>
    <w:rsid w:val="004B5A9B"/>
    <w:rsid w:val="00506436"/>
    <w:rsid w:val="005F5AA7"/>
    <w:rsid w:val="0065682C"/>
    <w:rsid w:val="00677438"/>
    <w:rsid w:val="006B2B18"/>
    <w:rsid w:val="006C293E"/>
    <w:rsid w:val="00750638"/>
    <w:rsid w:val="00763E8A"/>
    <w:rsid w:val="0077691B"/>
    <w:rsid w:val="007F3A9B"/>
    <w:rsid w:val="00823061"/>
    <w:rsid w:val="008A76C4"/>
    <w:rsid w:val="00932C2F"/>
    <w:rsid w:val="00A15DD3"/>
    <w:rsid w:val="00A34F50"/>
    <w:rsid w:val="00A971AF"/>
    <w:rsid w:val="00AB4A39"/>
    <w:rsid w:val="00AE7277"/>
    <w:rsid w:val="00AF57FB"/>
    <w:rsid w:val="00C3024D"/>
    <w:rsid w:val="00C35341"/>
    <w:rsid w:val="00C97020"/>
    <w:rsid w:val="00CC0846"/>
    <w:rsid w:val="00CF077B"/>
    <w:rsid w:val="00CF7DC5"/>
    <w:rsid w:val="00D05F9A"/>
    <w:rsid w:val="00D35117"/>
    <w:rsid w:val="00DA0F69"/>
    <w:rsid w:val="00DB67AF"/>
    <w:rsid w:val="00DC4201"/>
    <w:rsid w:val="00DD3F6C"/>
    <w:rsid w:val="00DF2490"/>
    <w:rsid w:val="00DF5FE2"/>
    <w:rsid w:val="00E23443"/>
    <w:rsid w:val="00EA1466"/>
    <w:rsid w:val="00EC3113"/>
    <w:rsid w:val="00EE7501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41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10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14</cp:revision>
  <dcterms:created xsi:type="dcterms:W3CDTF">2017-11-03T07:49:00Z</dcterms:created>
  <dcterms:modified xsi:type="dcterms:W3CDTF">2017-11-07T13:37:00Z</dcterms:modified>
</cp:coreProperties>
</file>